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691E41A" w14:textId="77777777" w:rsidR="00F31F67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center"/>
        <w:rPr>
          <w:rFonts w:ascii="Times New Roman" w:hAnsi="Times New Roman"/>
          <w:b/>
          <w:sz w:val="28"/>
          <w:szCs w:val="28"/>
          <w:lang w:val="ru-RU"/>
        </w:rPr>
      </w:pPr>
      <w:bookmarkStart w:id="0" w:name="_GoBack"/>
      <w:r>
        <w:rPr>
          <w:rFonts w:ascii="Times New Roman" w:hAnsi="Times New Roman"/>
          <w:b/>
          <w:sz w:val="28"/>
          <w:szCs w:val="28"/>
          <w:lang w:val="ru-RU"/>
        </w:rPr>
        <w:t>ГРАЖДАНСКО-ПАТРИОТИЧЕСКОЕ ВОСПИТАНИЕ НА УРОКАХ ИНФОРМАТИКИ</w:t>
      </w:r>
    </w:p>
    <w:bookmarkEnd w:id="0"/>
    <w:p w14:paraId="65E89754" w14:textId="77777777" w:rsidR="00F31F67" w:rsidRPr="00F31F67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right"/>
        <w:rPr>
          <w:rFonts w:ascii="Times New Roman" w:hAnsi="Times New Roman"/>
          <w:b/>
          <w:sz w:val="28"/>
          <w:szCs w:val="28"/>
          <w:lang w:val="ru-RU"/>
        </w:rPr>
      </w:pPr>
      <w:r>
        <w:rPr>
          <w:rFonts w:ascii="Times New Roman" w:hAnsi="Times New Roman"/>
          <w:b/>
          <w:sz w:val="28"/>
          <w:szCs w:val="28"/>
          <w:lang w:val="ru-RU"/>
        </w:rPr>
        <w:t>Хрусталева И.Э.</w:t>
      </w:r>
    </w:p>
    <w:p w14:paraId="27026236" w14:textId="77777777" w:rsidR="00F31F67" w:rsidRPr="00B25E9F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</w:t>
      </w:r>
      <w:r w:rsidRPr="008B60A5">
        <w:rPr>
          <w:rFonts w:ascii="Times New Roman" w:hAnsi="Times New Roman"/>
          <w:sz w:val="28"/>
          <w:szCs w:val="28"/>
          <w:lang w:val="ru-RU"/>
        </w:rPr>
        <w:t>настоящее время</w:t>
      </w:r>
      <w:r w:rsidR="005F0F83">
        <w:rPr>
          <w:rFonts w:ascii="Times New Roman" w:hAnsi="Times New Roman"/>
          <w:sz w:val="28"/>
          <w:szCs w:val="28"/>
          <w:lang w:val="ru-RU"/>
        </w:rPr>
        <w:t>,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в методике преподавания информатики основное внимание уделяется вопросам, </w:t>
      </w:r>
      <w:r>
        <w:rPr>
          <w:rFonts w:ascii="Times New Roman" w:hAnsi="Times New Roman"/>
          <w:sz w:val="28"/>
          <w:szCs w:val="28"/>
          <w:lang w:val="ru-RU"/>
        </w:rPr>
        <w:t>которые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в большей степени </w:t>
      </w:r>
      <w:r>
        <w:rPr>
          <w:rFonts w:ascii="Times New Roman" w:hAnsi="Times New Roman"/>
          <w:sz w:val="28"/>
          <w:szCs w:val="28"/>
          <w:lang w:val="ru-RU"/>
        </w:rPr>
        <w:t xml:space="preserve">относятся </w:t>
      </w:r>
      <w:r w:rsidRPr="008B60A5">
        <w:rPr>
          <w:rFonts w:ascii="Times New Roman" w:hAnsi="Times New Roman"/>
          <w:sz w:val="28"/>
          <w:szCs w:val="28"/>
          <w:lang w:val="ru-RU"/>
        </w:rPr>
        <w:t>к учебному процессу, чем к воспитательному. Это преимущественно определение нового содержания, поиски новых форм и методов организации учебного процесса в информационной образовательной ср</w:t>
      </w:r>
      <w:r>
        <w:rPr>
          <w:rFonts w:ascii="Times New Roman" w:hAnsi="Times New Roman"/>
          <w:sz w:val="28"/>
          <w:szCs w:val="28"/>
          <w:lang w:val="ru-RU"/>
        </w:rPr>
        <w:t>еде. Вопросы воспитания студентов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при обучении </w:t>
      </w:r>
      <w:r>
        <w:rPr>
          <w:rFonts w:ascii="Times New Roman" w:hAnsi="Times New Roman"/>
          <w:sz w:val="28"/>
          <w:szCs w:val="28"/>
          <w:lang w:val="ru-RU"/>
        </w:rPr>
        <w:t>дисциплине «Информатика»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остаются мало разработанными, при этом новые формы и методы, связанные с широким использованием информационных и коммуникационных технологий, обладают большим потенциалом для р</w:t>
      </w:r>
      <w:r>
        <w:rPr>
          <w:rFonts w:ascii="Times New Roman" w:hAnsi="Times New Roman"/>
          <w:sz w:val="28"/>
          <w:szCs w:val="28"/>
          <w:lang w:val="ru-RU"/>
        </w:rPr>
        <w:t>ешения задач воспитания студентов</w:t>
      </w:r>
      <w:r w:rsidRPr="008B60A5">
        <w:rPr>
          <w:rFonts w:ascii="Times New Roman" w:hAnsi="Times New Roman"/>
          <w:sz w:val="28"/>
          <w:szCs w:val="28"/>
          <w:lang w:val="ru-RU"/>
        </w:rPr>
        <w:t>, в том числ</w:t>
      </w:r>
      <w:r w:rsidR="00B25E9F">
        <w:rPr>
          <w:rFonts w:ascii="Times New Roman" w:hAnsi="Times New Roman"/>
          <w:sz w:val="28"/>
          <w:szCs w:val="28"/>
          <w:lang w:val="ru-RU"/>
        </w:rPr>
        <w:t>е и патриотического воспитания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 xml:space="preserve"> [2, </w:t>
      </w:r>
      <w:r w:rsidR="00B25E9F">
        <w:rPr>
          <w:rFonts w:ascii="Times New Roman" w:hAnsi="Times New Roman"/>
          <w:sz w:val="28"/>
          <w:szCs w:val="28"/>
        </w:rPr>
        <w:t>c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>.103].</w:t>
      </w:r>
    </w:p>
    <w:p w14:paraId="217E6C4A" w14:textId="77777777" w:rsidR="00F31F67" w:rsidRPr="00B25E9F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</w:t>
      </w:r>
      <w:r w:rsidRPr="008B60A5">
        <w:rPr>
          <w:rFonts w:ascii="Times New Roman" w:hAnsi="Times New Roman"/>
          <w:sz w:val="28"/>
          <w:szCs w:val="28"/>
          <w:lang w:val="ru-RU"/>
        </w:rPr>
        <w:t>содержание патриотического направления воспитательной работы в курсе информатики входит освещение вопросов истории развития науки информатики, информатизации общества, истории вычислительной техники, истории создания программного обеспечения. В ходе освещения этих вопросов</w:t>
      </w:r>
      <w:r>
        <w:rPr>
          <w:rFonts w:ascii="Times New Roman" w:hAnsi="Times New Roman"/>
          <w:sz w:val="28"/>
          <w:szCs w:val="28"/>
          <w:lang w:val="ru-RU"/>
        </w:rPr>
        <w:t xml:space="preserve"> акцентируется внимание  учащихся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на роль нашей ст</w:t>
      </w:r>
      <w:r w:rsidR="00B25E9F">
        <w:rPr>
          <w:rFonts w:ascii="Times New Roman" w:hAnsi="Times New Roman"/>
          <w:sz w:val="28"/>
          <w:szCs w:val="28"/>
          <w:lang w:val="ru-RU"/>
        </w:rPr>
        <w:t xml:space="preserve">раны в рассматриваемой истории 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 xml:space="preserve">[1, </w:t>
      </w:r>
      <w:r w:rsidR="00B25E9F">
        <w:rPr>
          <w:rFonts w:ascii="Times New Roman" w:hAnsi="Times New Roman"/>
          <w:sz w:val="28"/>
          <w:szCs w:val="28"/>
        </w:rPr>
        <w:t>c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>.84].</w:t>
      </w:r>
    </w:p>
    <w:p w14:paraId="0A0D0EFB" w14:textId="77777777" w:rsidR="00F31F67" w:rsidRPr="00B25E9F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>Однако место нашей страны в современном развитии вычислительной техники, компьютерных технологий далеко не в первой десятке. Мы можем сколько угодно гордиться первым поколением ЭВМ, созданным в СССР, и отлично понимаем, что Россия и современное поколение ПК – два не пересекающихся множества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 xml:space="preserve"> [3, </w:t>
      </w:r>
      <w:r w:rsidR="00B25E9F">
        <w:rPr>
          <w:rFonts w:ascii="Times New Roman" w:hAnsi="Times New Roman"/>
          <w:sz w:val="28"/>
          <w:szCs w:val="28"/>
        </w:rPr>
        <w:t>c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>.84].</w:t>
      </w:r>
    </w:p>
    <w:p w14:paraId="32045A39" w14:textId="77777777" w:rsidR="00F31F67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 xml:space="preserve">Поэтому на уроках </w:t>
      </w:r>
      <w:r>
        <w:rPr>
          <w:rFonts w:ascii="Times New Roman" w:hAnsi="Times New Roman"/>
          <w:sz w:val="28"/>
          <w:szCs w:val="28"/>
          <w:lang w:val="ru-RU"/>
        </w:rPr>
        <w:t>мы используем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историче</w:t>
      </w:r>
      <w:r>
        <w:rPr>
          <w:rFonts w:ascii="Times New Roman" w:hAnsi="Times New Roman"/>
          <w:sz w:val="28"/>
          <w:szCs w:val="28"/>
          <w:lang w:val="ru-RU"/>
        </w:rPr>
        <w:t>скую составляющую, близкую студентам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. Это могут быть примеры достижений отечественных программистов в создании игр, а именно в жанре логических головоломок. Достаточно упомянуть всем известную игру «Тетрис», которую разработал советский программист </w:t>
      </w:r>
      <w:r w:rsidRPr="000D015F">
        <w:rPr>
          <w:rFonts w:ascii="Times New Roman" w:hAnsi="Times New Roman"/>
          <w:sz w:val="28"/>
          <w:szCs w:val="28"/>
          <w:lang w:val="ru-RU"/>
        </w:rPr>
        <w:t>Алексей Пажитнов в 1984 году.</w:t>
      </w:r>
    </w:p>
    <w:p w14:paraId="6C060888" w14:textId="77777777" w:rsidR="00F31F67" w:rsidRPr="008B60A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-58" w:firstLine="709"/>
        <w:jc w:val="both"/>
        <w:rPr>
          <w:rFonts w:ascii="Times New Roman" w:hAnsi="Times New Roman"/>
          <w:sz w:val="24"/>
          <w:szCs w:val="24"/>
          <w:lang w:val="ru-RU"/>
        </w:rPr>
      </w:pPr>
      <w:bookmarkStart w:id="1" w:name="page3"/>
      <w:bookmarkEnd w:id="1"/>
      <w:r w:rsidRPr="008B60A5">
        <w:rPr>
          <w:rFonts w:ascii="Times New Roman" w:hAnsi="Times New Roman"/>
          <w:sz w:val="28"/>
          <w:szCs w:val="28"/>
          <w:lang w:val="ru-RU"/>
        </w:rPr>
        <w:t xml:space="preserve">Нельзя не отметить роль российских компаний в сфере информационной </w:t>
      </w:r>
      <w:r w:rsidRPr="008B60A5">
        <w:rPr>
          <w:rFonts w:ascii="Times New Roman" w:hAnsi="Times New Roman"/>
          <w:sz w:val="28"/>
          <w:szCs w:val="28"/>
          <w:lang w:val="ru-RU"/>
        </w:rPr>
        <w:lastRenderedPageBreak/>
        <w:t>безопасности.</w:t>
      </w:r>
    </w:p>
    <w:p w14:paraId="3E8242B7" w14:textId="77777777" w:rsidR="00F31F67" w:rsidRPr="008B60A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-58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 xml:space="preserve">В частности в январе </w:t>
      </w:r>
      <w:r w:rsidR="00461A6F">
        <w:rPr>
          <w:rFonts w:ascii="Times New Roman" w:hAnsi="Times New Roman"/>
          <w:sz w:val="28"/>
          <w:szCs w:val="28"/>
          <w:lang w:val="ru-RU"/>
        </w:rPr>
        <w:t>2013 года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СМИ взорвала информация об обнаружении российской компанией «Лаборатория Касперского» так называемого троянского вируса «Красный Октябрь», который, занимаясь промышленным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60A5">
        <w:rPr>
          <w:rFonts w:ascii="Times New Roman" w:hAnsi="Times New Roman"/>
          <w:sz w:val="28"/>
          <w:szCs w:val="28"/>
          <w:lang w:val="ru-RU"/>
        </w:rPr>
        <w:t>шпионажем, поразил компьютеры практически всего мира</w:t>
      </w:r>
      <w:r>
        <w:rPr>
          <w:rFonts w:ascii="Times New Roman" w:hAnsi="Times New Roman"/>
          <w:sz w:val="28"/>
          <w:szCs w:val="28"/>
          <w:lang w:val="ru-RU"/>
        </w:rPr>
        <w:t xml:space="preserve">. </w:t>
      </w:r>
      <w:r w:rsidRPr="008B60A5">
        <w:rPr>
          <w:rFonts w:ascii="Times New Roman" w:hAnsi="Times New Roman"/>
          <w:sz w:val="28"/>
          <w:szCs w:val="28"/>
          <w:lang w:val="ru-RU"/>
        </w:rPr>
        <w:t>Видеоролики из новосте</w:t>
      </w:r>
      <w:r>
        <w:rPr>
          <w:rFonts w:ascii="Times New Roman" w:hAnsi="Times New Roman"/>
          <w:sz w:val="28"/>
          <w:szCs w:val="28"/>
          <w:lang w:val="ru-RU"/>
        </w:rPr>
        <w:t xml:space="preserve">й </w:t>
      </w:r>
      <w:r w:rsidRPr="008B60A5">
        <w:rPr>
          <w:rFonts w:ascii="Times New Roman" w:hAnsi="Times New Roman"/>
          <w:sz w:val="28"/>
          <w:szCs w:val="28"/>
          <w:lang w:val="ru-RU"/>
        </w:rPr>
        <w:t>были интегрированы в уроки информатики</w:t>
      </w:r>
      <w:r>
        <w:rPr>
          <w:rFonts w:ascii="Times New Roman" w:hAnsi="Times New Roman"/>
          <w:sz w:val="28"/>
          <w:szCs w:val="28"/>
          <w:lang w:val="ru-RU"/>
        </w:rPr>
        <w:t xml:space="preserve"> в рамках темы «Защита информации, антивирусная защита»</w:t>
      </w:r>
      <w:r w:rsidRPr="008B60A5">
        <w:rPr>
          <w:rFonts w:ascii="Times New Roman" w:hAnsi="Times New Roman"/>
          <w:sz w:val="28"/>
          <w:szCs w:val="28"/>
          <w:lang w:val="ru-RU"/>
        </w:rPr>
        <w:t>, и вызва</w:t>
      </w:r>
      <w:r>
        <w:rPr>
          <w:rFonts w:ascii="Times New Roman" w:hAnsi="Times New Roman"/>
          <w:sz w:val="28"/>
          <w:szCs w:val="28"/>
          <w:lang w:val="ru-RU"/>
        </w:rPr>
        <w:t>ли большой интерес у студентов</w:t>
      </w:r>
      <w:r w:rsidRPr="008B60A5">
        <w:rPr>
          <w:rFonts w:ascii="Times New Roman" w:hAnsi="Times New Roman"/>
          <w:sz w:val="28"/>
          <w:szCs w:val="28"/>
          <w:lang w:val="ru-RU"/>
        </w:rPr>
        <w:t>.</w:t>
      </w:r>
    </w:p>
    <w:p w14:paraId="26464352" w14:textId="77777777" w:rsidR="00F31F67" w:rsidRPr="008B60A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 xml:space="preserve">Большая часть </w:t>
      </w:r>
      <w:r w:rsidR="00461A6F">
        <w:rPr>
          <w:rFonts w:ascii="Times New Roman" w:hAnsi="Times New Roman"/>
          <w:sz w:val="28"/>
          <w:szCs w:val="28"/>
          <w:lang w:val="ru-RU"/>
        </w:rPr>
        <w:t>дисциплины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«</w:t>
      </w:r>
      <w:r>
        <w:rPr>
          <w:rFonts w:ascii="Times New Roman" w:hAnsi="Times New Roman"/>
          <w:sz w:val="28"/>
          <w:szCs w:val="28"/>
          <w:lang w:val="ru-RU"/>
        </w:rPr>
        <w:t>Информатика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» </w:t>
      </w:r>
      <w:r w:rsidR="00461A6F">
        <w:rPr>
          <w:rFonts w:ascii="Times New Roman" w:hAnsi="Times New Roman"/>
          <w:sz w:val="28"/>
          <w:szCs w:val="28"/>
          <w:lang w:val="ru-RU"/>
        </w:rPr>
        <w:t xml:space="preserve">1 курса 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отведена на изучение </w:t>
      </w:r>
      <w:r>
        <w:rPr>
          <w:rFonts w:ascii="Times New Roman" w:hAnsi="Times New Roman"/>
          <w:sz w:val="28"/>
          <w:szCs w:val="28"/>
          <w:lang w:val="ru-RU"/>
        </w:rPr>
        <w:t>информационных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технологий. На этом этапе формирование патриотизма происходит опосредовано через подбор материала, используемого при работе с технологиями.</w:t>
      </w:r>
    </w:p>
    <w:p w14:paraId="70915649" w14:textId="77777777" w:rsidR="00F31F67" w:rsidRPr="00B25E9F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В частности при изучении тем раздела  «Использование возможностей </w:t>
      </w:r>
      <w:r>
        <w:rPr>
          <w:rFonts w:ascii="Times New Roman" w:hAnsi="Times New Roman"/>
          <w:sz w:val="28"/>
          <w:szCs w:val="28"/>
        </w:rPr>
        <w:t>MS</w:t>
      </w:r>
      <w:r w:rsidRPr="006D7EC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Word</w:t>
      </w:r>
      <w:r w:rsidRPr="006D7EC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для создания текстовых документов</w:t>
      </w:r>
      <w:r w:rsidRPr="008B60A5">
        <w:rPr>
          <w:rFonts w:ascii="Times New Roman" w:hAnsi="Times New Roman"/>
          <w:sz w:val="28"/>
          <w:szCs w:val="28"/>
          <w:lang w:val="ru-RU"/>
        </w:rPr>
        <w:t>»</w:t>
      </w:r>
      <w:r>
        <w:rPr>
          <w:rFonts w:ascii="Times New Roman" w:hAnsi="Times New Roman"/>
          <w:sz w:val="28"/>
          <w:szCs w:val="28"/>
          <w:lang w:val="ru-RU"/>
        </w:rPr>
        <w:t>, «Создание и редактирование графических и мультимедийных объектов средствами компьютерных презентаций»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мы использовали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материал о военной тематике, родном крае, олимпийском движении. На р</w:t>
      </w:r>
      <w:r>
        <w:rPr>
          <w:rFonts w:ascii="Times New Roman" w:hAnsi="Times New Roman"/>
          <w:sz w:val="28"/>
          <w:szCs w:val="28"/>
          <w:lang w:val="ru-RU"/>
        </w:rPr>
        <w:t xml:space="preserve">азных ступенях обучения студенты 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выполняют краткосрочные проекты с использованием текстового </w:t>
      </w:r>
      <w:r>
        <w:rPr>
          <w:rFonts w:ascii="Times New Roman" w:hAnsi="Times New Roman"/>
          <w:sz w:val="28"/>
          <w:szCs w:val="28"/>
          <w:lang w:val="ru-RU"/>
        </w:rPr>
        <w:t>процессора, программы создания презентаций</w:t>
      </w:r>
      <w:r w:rsidRPr="008B60A5">
        <w:rPr>
          <w:rFonts w:ascii="Times New Roman" w:hAnsi="Times New Roman"/>
          <w:sz w:val="28"/>
          <w:szCs w:val="28"/>
          <w:lang w:val="ru-RU"/>
        </w:rPr>
        <w:t>: построение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60A5">
        <w:rPr>
          <w:rFonts w:ascii="Times New Roman" w:hAnsi="Times New Roman"/>
          <w:sz w:val="28"/>
          <w:szCs w:val="28"/>
          <w:lang w:val="ru-RU"/>
        </w:rPr>
        <w:t>генеалогического древа семьи, создание открытки, посвященной праздникам, создание буклета об олимпийском движении нашей страны, оформление сборника математических задач по военной тематике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 xml:space="preserve"> [5, </w:t>
      </w:r>
      <w:r w:rsidR="00B25E9F">
        <w:rPr>
          <w:rFonts w:ascii="Times New Roman" w:hAnsi="Times New Roman"/>
          <w:sz w:val="28"/>
          <w:szCs w:val="28"/>
        </w:rPr>
        <w:t>c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>.71].</w:t>
      </w:r>
    </w:p>
    <w:p w14:paraId="12A822E3" w14:textId="77777777" w:rsidR="00F31F67" w:rsidRPr="006D7EC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При изучении тем раздела  «Использование различных возможностей динамических (электронных) таблиц</w:t>
      </w:r>
      <w:r w:rsidRPr="00BC2F05">
        <w:rPr>
          <w:rFonts w:ascii="Times New Roman" w:hAnsi="Times New Roman"/>
          <w:sz w:val="28"/>
          <w:szCs w:val="28"/>
          <w:lang w:val="ru-RU"/>
        </w:rPr>
        <w:t xml:space="preserve">» </w:t>
      </w:r>
      <w:r>
        <w:rPr>
          <w:rFonts w:ascii="Times New Roman" w:hAnsi="Times New Roman"/>
          <w:sz w:val="28"/>
          <w:szCs w:val="28"/>
          <w:lang w:val="ru-RU"/>
        </w:rPr>
        <w:t>нами использовался</w:t>
      </w:r>
      <w:r w:rsidRPr="00BC2F05">
        <w:rPr>
          <w:rFonts w:ascii="Times New Roman" w:hAnsi="Times New Roman"/>
          <w:sz w:val="28"/>
          <w:szCs w:val="28"/>
          <w:lang w:val="ru-RU"/>
        </w:rPr>
        <w:t xml:space="preserve"> материал о соотношении численности армий СССР и Германии в начале ВОВ, в битве под Москвой, потерях Красной армии, составе хлеба в блока</w:t>
      </w:r>
      <w:r>
        <w:rPr>
          <w:rFonts w:ascii="Times New Roman" w:hAnsi="Times New Roman"/>
          <w:sz w:val="28"/>
          <w:szCs w:val="28"/>
          <w:lang w:val="ru-RU"/>
        </w:rPr>
        <w:t>дном Ленинграде и др.</w:t>
      </w:r>
    </w:p>
    <w:p w14:paraId="574F1563" w14:textId="77777777" w:rsidR="00F31F67" w:rsidRPr="008B60A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>На р</w:t>
      </w:r>
      <w:r>
        <w:rPr>
          <w:rFonts w:ascii="Times New Roman" w:hAnsi="Times New Roman"/>
          <w:sz w:val="28"/>
          <w:szCs w:val="28"/>
          <w:lang w:val="ru-RU"/>
        </w:rPr>
        <w:t>азных ступенях обучения студентов по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созданию компьютерных презентаций затронуты такие темы проектов как «Олимпийское движение в нашей стране», «История моей семьи в годы Великой Отечественной войны»,</w:t>
      </w:r>
      <w:r>
        <w:rPr>
          <w:rFonts w:ascii="Times New Roman" w:hAnsi="Times New Roman"/>
          <w:sz w:val="28"/>
          <w:szCs w:val="28"/>
          <w:lang w:val="ru-RU"/>
        </w:rPr>
        <w:t xml:space="preserve"> «Любимые места родного города», «Достопримечательности </w:t>
      </w:r>
      <w:r w:rsidR="005F0F83">
        <w:rPr>
          <w:rFonts w:ascii="Times New Roman" w:hAnsi="Times New Roman"/>
          <w:sz w:val="28"/>
          <w:szCs w:val="28"/>
          <w:lang w:val="ru-RU"/>
        </w:rPr>
        <w:t xml:space="preserve">Челябинской </w:t>
      </w:r>
      <w:r w:rsidR="005F0F83">
        <w:rPr>
          <w:rFonts w:ascii="Times New Roman" w:hAnsi="Times New Roman"/>
          <w:sz w:val="28"/>
          <w:szCs w:val="28"/>
          <w:lang w:val="ru-RU"/>
        </w:rPr>
        <w:lastRenderedPageBreak/>
        <w:t>области</w:t>
      </w:r>
      <w:r>
        <w:rPr>
          <w:rFonts w:ascii="Times New Roman" w:hAnsi="Times New Roman"/>
          <w:sz w:val="28"/>
          <w:szCs w:val="28"/>
          <w:lang w:val="ru-RU"/>
        </w:rPr>
        <w:t>».</w:t>
      </w:r>
    </w:p>
    <w:p w14:paraId="0FF45647" w14:textId="77777777" w:rsidR="00F31F67" w:rsidRPr="006D7EC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right="-52"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>В процес</w:t>
      </w:r>
      <w:r w:rsidR="00B25E9F">
        <w:rPr>
          <w:rFonts w:ascii="Times New Roman" w:hAnsi="Times New Roman"/>
          <w:sz w:val="28"/>
          <w:szCs w:val="28"/>
          <w:lang w:val="ru-RU"/>
        </w:rPr>
        <w:t>се работы над индивидуальными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проектами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sz w:val="28"/>
          <w:szCs w:val="28"/>
          <w:lang w:val="ru-RU"/>
        </w:rPr>
        <w:t xml:space="preserve"> студенты </w:t>
      </w:r>
      <w:r w:rsidRPr="008B60A5">
        <w:rPr>
          <w:rFonts w:ascii="Times New Roman" w:hAnsi="Times New Roman"/>
          <w:sz w:val="28"/>
          <w:szCs w:val="28"/>
          <w:lang w:val="ru-RU"/>
        </w:rPr>
        <w:t>обрабатыва</w:t>
      </w:r>
      <w:r w:rsidR="00461A6F">
        <w:rPr>
          <w:rFonts w:ascii="Times New Roman" w:hAnsi="Times New Roman"/>
          <w:sz w:val="28"/>
          <w:szCs w:val="28"/>
          <w:lang w:val="ru-RU"/>
        </w:rPr>
        <w:t>ют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материал, хранящийся в домашнем архиве, найденный в сети Интернет, созданный с помощью собственных цифровых камер и фотоаппаратов. Параллельно они изучали возможности и методы работы в среде </w:t>
      </w:r>
      <w:r>
        <w:rPr>
          <w:rFonts w:ascii="Times New Roman" w:hAnsi="Times New Roman"/>
          <w:sz w:val="28"/>
          <w:szCs w:val="28"/>
        </w:rPr>
        <w:t>PowerPoint</w:t>
      </w:r>
      <w:r w:rsidRPr="008B60A5">
        <w:rPr>
          <w:rFonts w:ascii="Times New Roman" w:hAnsi="Times New Roman"/>
          <w:sz w:val="28"/>
          <w:szCs w:val="28"/>
          <w:lang w:val="ru-RU"/>
        </w:rPr>
        <w:t>, знакомились с правилами оформления и стандартами, учились накладывать звук, настраивать смену слайдов, добавлять анимацию.</w:t>
      </w:r>
    </w:p>
    <w:p w14:paraId="2B9E9712" w14:textId="77777777" w:rsidR="00F31F67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Очень интересны темы раздела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«</w:t>
      </w:r>
      <w:r>
        <w:rPr>
          <w:rFonts w:ascii="Times New Roman" w:hAnsi="Times New Roman"/>
          <w:sz w:val="28"/>
          <w:szCs w:val="28"/>
          <w:lang w:val="ru-RU"/>
        </w:rPr>
        <w:t>Телек</w:t>
      </w:r>
      <w:r w:rsidRPr="008B60A5">
        <w:rPr>
          <w:rFonts w:ascii="Times New Roman" w:hAnsi="Times New Roman"/>
          <w:sz w:val="28"/>
          <w:szCs w:val="28"/>
          <w:lang w:val="ru-RU"/>
        </w:rPr>
        <w:t>оммуникационные технологии» с точки зрения формирования патриотического воспитания. При выполнении практической работы «</w:t>
      </w:r>
      <w:r>
        <w:rPr>
          <w:rFonts w:ascii="Times New Roman" w:hAnsi="Times New Roman"/>
          <w:sz w:val="28"/>
          <w:szCs w:val="28"/>
          <w:lang w:val="ru-RU"/>
        </w:rPr>
        <w:t>Поисковые системы. Осуществление поиска информации в тексте, файловых структурах, Сети Интернет» студенты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на </w:t>
      </w:r>
      <w:r w:rsidR="00461A6F">
        <w:rPr>
          <w:rFonts w:ascii="Times New Roman" w:hAnsi="Times New Roman"/>
          <w:sz w:val="28"/>
          <w:szCs w:val="28"/>
          <w:lang w:val="ru-RU"/>
        </w:rPr>
        <w:t>занятиях исследуют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сайт</w:t>
      </w:r>
      <w:r w:rsidR="00461A6F">
        <w:rPr>
          <w:rFonts w:ascii="Times New Roman" w:hAnsi="Times New Roman"/>
          <w:sz w:val="28"/>
          <w:szCs w:val="28"/>
          <w:lang w:val="ru-RU"/>
        </w:rPr>
        <w:t>ы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«Победа 1941-1945», «9 мая», «Города-герои», знакомятся с информацией,</w:t>
      </w:r>
      <w:r w:rsidR="00B25E9F">
        <w:rPr>
          <w:rFonts w:ascii="Times New Roman" w:hAnsi="Times New Roman"/>
          <w:sz w:val="28"/>
          <w:szCs w:val="28"/>
          <w:lang w:val="ru-RU"/>
        </w:rPr>
        <w:t xml:space="preserve"> представленной на их страницах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 xml:space="preserve"> [5, </w:t>
      </w:r>
      <w:r w:rsidR="00B25E9F">
        <w:rPr>
          <w:rFonts w:ascii="Times New Roman" w:hAnsi="Times New Roman"/>
          <w:sz w:val="28"/>
          <w:szCs w:val="28"/>
        </w:rPr>
        <w:t>c</w:t>
      </w:r>
      <w:r w:rsidR="00B25E9F" w:rsidRPr="00B25E9F">
        <w:rPr>
          <w:rFonts w:ascii="Times New Roman" w:hAnsi="Times New Roman"/>
          <w:sz w:val="28"/>
          <w:szCs w:val="28"/>
          <w:lang w:val="ru-RU"/>
        </w:rPr>
        <w:t>.91].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Разработанная </w:t>
      </w:r>
      <w:r>
        <w:rPr>
          <w:rFonts w:ascii="Times New Roman" w:hAnsi="Times New Roman"/>
          <w:sz w:val="28"/>
          <w:szCs w:val="28"/>
          <w:lang w:val="ru-RU"/>
        </w:rPr>
        <w:t>нами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практическая работа по поиску информации в сети по аналогии с конкурсом «Найди свой ответ в </w:t>
      </w:r>
      <w:r>
        <w:rPr>
          <w:rFonts w:ascii="Times New Roman" w:hAnsi="Times New Roman"/>
          <w:sz w:val="28"/>
          <w:szCs w:val="28"/>
        </w:rPr>
        <w:t>WWW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» позволяет </w:t>
      </w:r>
      <w:r>
        <w:rPr>
          <w:rFonts w:ascii="Times New Roman" w:hAnsi="Times New Roman"/>
          <w:sz w:val="28"/>
          <w:szCs w:val="28"/>
          <w:lang w:val="ru-RU"/>
        </w:rPr>
        <w:t xml:space="preserve">студентам 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отработать навыки грамотного построения запросов в поисковых системах, а также опосредовано знакомит обучающихся с историей нашего великого народа. Создавая собственный сайт с помощью языка разметки гипертекста </w:t>
      </w:r>
      <w:r>
        <w:rPr>
          <w:rFonts w:ascii="Times New Roman" w:hAnsi="Times New Roman"/>
          <w:sz w:val="28"/>
          <w:szCs w:val="28"/>
        </w:rPr>
        <w:t>HTML</w:t>
      </w:r>
      <w:r>
        <w:rPr>
          <w:rFonts w:ascii="Times New Roman" w:hAnsi="Times New Roman"/>
          <w:sz w:val="28"/>
          <w:szCs w:val="28"/>
          <w:lang w:val="ru-RU"/>
        </w:rPr>
        <w:t xml:space="preserve"> в рамках темы «Методы и средства сопровождения сайта»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, </w:t>
      </w:r>
      <w:r>
        <w:rPr>
          <w:rFonts w:ascii="Times New Roman" w:hAnsi="Times New Roman"/>
          <w:sz w:val="28"/>
          <w:szCs w:val="28"/>
          <w:lang w:val="ru-RU"/>
        </w:rPr>
        <w:t xml:space="preserve">студенты </w:t>
      </w:r>
      <w:r w:rsidRPr="008B60A5">
        <w:rPr>
          <w:rFonts w:ascii="Times New Roman" w:hAnsi="Times New Roman"/>
          <w:sz w:val="28"/>
          <w:szCs w:val="28"/>
          <w:lang w:val="ru-RU"/>
        </w:rPr>
        <w:t>часто выбирают темы «Первые космические аппараты», «Самолеты Российской авиации», «Семь чудес России», которые позволяют обучающимся познакомиться с неизвестными им фактами, являющимися гордостью нашей страны</w:t>
      </w:r>
      <w:r>
        <w:rPr>
          <w:rFonts w:ascii="Times New Roman" w:hAnsi="Times New Roman"/>
          <w:sz w:val="28"/>
          <w:szCs w:val="28"/>
          <w:lang w:val="ru-RU"/>
        </w:rPr>
        <w:t xml:space="preserve">. </w:t>
      </w:r>
    </w:p>
    <w:p w14:paraId="7E1646A2" w14:textId="77777777" w:rsidR="00F31F67" w:rsidRPr="008B60A5" w:rsidRDefault="00F31F67" w:rsidP="00B46164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Г</w:t>
      </w:r>
      <w:r w:rsidRPr="008B60A5">
        <w:rPr>
          <w:rFonts w:ascii="Times New Roman" w:hAnsi="Times New Roman"/>
          <w:sz w:val="28"/>
          <w:szCs w:val="28"/>
          <w:lang w:val="ru-RU"/>
        </w:rPr>
        <w:t>ражданско-правово</w:t>
      </w:r>
      <w:r>
        <w:rPr>
          <w:rFonts w:ascii="Times New Roman" w:hAnsi="Times New Roman"/>
          <w:sz w:val="28"/>
          <w:szCs w:val="28"/>
          <w:lang w:val="ru-RU"/>
        </w:rPr>
        <w:t>е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воспитани</w:t>
      </w:r>
      <w:r>
        <w:rPr>
          <w:rFonts w:ascii="Times New Roman" w:hAnsi="Times New Roman"/>
          <w:sz w:val="28"/>
          <w:szCs w:val="28"/>
          <w:lang w:val="ru-RU"/>
        </w:rPr>
        <w:t>е студентов осуществляется при изучении темы «Правовые нормы информационной деятельности».</w:t>
      </w:r>
    </w:p>
    <w:p w14:paraId="37A09E6D" w14:textId="77777777" w:rsidR="00F31F67" w:rsidRPr="008B60A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>С появлением сети Интернет всё нарастающие масштабы получило незаконное распространение объектов интеллектуальной собственности. Легкость копирования и распространения информации, представленной в электронном виде, создают условия для массовых</w:t>
      </w:r>
      <w:r>
        <w:rPr>
          <w:rFonts w:ascii="Times New Roman" w:hAnsi="Times New Roman"/>
          <w:sz w:val="24"/>
          <w:szCs w:val="24"/>
          <w:lang w:val="ru-RU"/>
        </w:rPr>
        <w:t xml:space="preserve"> 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нарушений именно среди молодежи, причем основная часть таких нарушений приходится на такие </w:t>
      </w:r>
      <w:r w:rsidRPr="008B60A5">
        <w:rPr>
          <w:rFonts w:ascii="Times New Roman" w:hAnsi="Times New Roman"/>
          <w:sz w:val="28"/>
          <w:szCs w:val="28"/>
          <w:lang w:val="ru-RU"/>
        </w:rPr>
        <w:lastRenderedPageBreak/>
        <w:t>объекты интеллектуальной собственности, как литературные, аудиовизуальные произведения (музыка, песни, фильмы), программы для компьютера и базы данных.</w:t>
      </w:r>
    </w:p>
    <w:p w14:paraId="27EA92E4" w14:textId="77777777" w:rsidR="00F31F67" w:rsidRPr="008B60A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 w:rsidRPr="008B60A5">
        <w:rPr>
          <w:rFonts w:ascii="Times New Roman" w:hAnsi="Times New Roman"/>
          <w:sz w:val="28"/>
          <w:szCs w:val="28"/>
          <w:lang w:val="ru-RU"/>
        </w:rPr>
        <w:t>Изучение материала по темам</w:t>
      </w:r>
      <w:r>
        <w:rPr>
          <w:rFonts w:ascii="Times New Roman" w:hAnsi="Times New Roman"/>
          <w:sz w:val="28"/>
          <w:szCs w:val="28"/>
          <w:lang w:val="ru-RU"/>
        </w:rPr>
        <w:t xml:space="preserve"> раздела  «Информационная деятельность человека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», </w:t>
      </w:r>
      <w:r>
        <w:rPr>
          <w:rFonts w:ascii="Times New Roman" w:hAnsi="Times New Roman"/>
          <w:sz w:val="28"/>
          <w:szCs w:val="28"/>
          <w:lang w:val="ru-RU"/>
        </w:rPr>
        <w:t xml:space="preserve">способствует формированию у студентов </w:t>
      </w:r>
      <w:r w:rsidRPr="008B60A5">
        <w:rPr>
          <w:rFonts w:ascii="Times New Roman" w:hAnsi="Times New Roman"/>
          <w:sz w:val="28"/>
          <w:szCs w:val="28"/>
          <w:lang w:val="ru-RU"/>
        </w:rPr>
        <w:t>уважительного отношения к законодательным нормам, воспитанию информационно-правовой культуры в сфере создания и использования продуктов информационных технологий, что является важным условием для социализации молодого человека в информационном обществе.</w:t>
      </w:r>
    </w:p>
    <w:p w14:paraId="6D11FFC1" w14:textId="77777777" w:rsidR="00F31F67" w:rsidRPr="008B60A5" w:rsidRDefault="00F31F67" w:rsidP="00F31F67">
      <w:pPr>
        <w:widowControl w:val="0"/>
        <w:overflowPunct w:val="0"/>
        <w:autoSpaceDE w:val="0"/>
        <w:autoSpaceDN w:val="0"/>
        <w:adjustRightInd w:val="0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>В ходе учебных занятий, мы стараемся дать студентам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возможность выбора дальнейшего развития, научить свободно двигаться в инфо</w:t>
      </w:r>
      <w:r>
        <w:rPr>
          <w:rFonts w:ascii="Times New Roman" w:hAnsi="Times New Roman"/>
          <w:sz w:val="28"/>
          <w:szCs w:val="28"/>
          <w:lang w:val="ru-RU"/>
        </w:rPr>
        <w:t>рмационном пространстве, развивать</w:t>
      </w:r>
      <w:r w:rsidRPr="008B60A5">
        <w:rPr>
          <w:rFonts w:ascii="Times New Roman" w:hAnsi="Times New Roman"/>
          <w:sz w:val="28"/>
          <w:szCs w:val="28"/>
          <w:lang w:val="ru-RU"/>
        </w:rPr>
        <w:t xml:space="preserve"> мышление и информационное восприятие действительности, помочь выработать целостный взгляд на мир, сформировать полноценных законопослушных граждан общества, патриотов своей страны и города.</w:t>
      </w:r>
    </w:p>
    <w:p w14:paraId="668D8187" w14:textId="77777777" w:rsidR="00FD5911" w:rsidRDefault="00FD5911">
      <w:pPr>
        <w:rPr>
          <w:lang w:val="ru-RU"/>
        </w:rPr>
      </w:pPr>
      <w:r>
        <w:rPr>
          <w:lang w:val="ru-RU"/>
        </w:rPr>
        <w:br w:type="page"/>
      </w:r>
    </w:p>
    <w:p w14:paraId="5DAEFFF8" w14:textId="77777777" w:rsidR="003D232A" w:rsidRDefault="00FD5911" w:rsidP="00FD5911">
      <w:pPr>
        <w:jc w:val="center"/>
        <w:rPr>
          <w:rFonts w:ascii="Times New Roman" w:hAnsi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lastRenderedPageBreak/>
        <w:t>Библиографический</w:t>
      </w:r>
      <w:proofErr w:type="spellEnd"/>
      <w:r>
        <w:rPr>
          <w:rFonts w:ascii="Times New Roman" w:hAnsi="Times New Roman"/>
          <w:color w:val="000000"/>
          <w:sz w:val="28"/>
          <w:szCs w:val="28"/>
          <w:lang w:eastAsia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  <w:szCs w:val="28"/>
          <w:lang w:eastAsia="ru-RU"/>
        </w:rPr>
        <w:t>список</w:t>
      </w:r>
      <w:proofErr w:type="spellEnd"/>
    </w:p>
    <w:p w14:paraId="1D9EA476" w14:textId="77777777" w:rsidR="00FD5911" w:rsidRPr="00E65058" w:rsidRDefault="002F769B" w:rsidP="00E6505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65058">
        <w:rPr>
          <w:rFonts w:ascii="Times New Roman" w:hAnsi="Times New Roman"/>
          <w:sz w:val="28"/>
          <w:szCs w:val="28"/>
          <w:lang w:val="ru-RU"/>
        </w:rPr>
        <w:t>Беспятова, Н. К. Военно-патриотическое воспитание детей и подростков / Н. К. Беспятова. - М.: Феникс, 2009. - 192 с.</w:t>
      </w:r>
    </w:p>
    <w:p w14:paraId="6A1814C3" w14:textId="77777777" w:rsidR="002F769B" w:rsidRPr="00E65058" w:rsidRDefault="00E65058" w:rsidP="00E6505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65058">
        <w:rPr>
          <w:rFonts w:ascii="Times New Roman" w:hAnsi="Times New Roman"/>
          <w:sz w:val="28"/>
          <w:szCs w:val="28"/>
          <w:lang w:val="ru-RU"/>
        </w:rPr>
        <w:t xml:space="preserve">Вяземский, Е.Е. Гражданско-патриотическое воспитание как важнейшая задача и приоритетное направление развития российской системы образования: монографии / Е.Е. Вяземский. - </w:t>
      </w:r>
      <w:proofErr w:type="gramStart"/>
      <w:r w:rsidRPr="00E65058">
        <w:rPr>
          <w:rFonts w:ascii="Times New Roman" w:hAnsi="Times New Roman"/>
          <w:sz w:val="28"/>
          <w:szCs w:val="28"/>
          <w:lang w:val="ru-RU"/>
        </w:rPr>
        <w:t>М. :</w:t>
      </w:r>
      <w:proofErr w:type="gramEnd"/>
      <w:r w:rsidRPr="00E65058">
        <w:rPr>
          <w:rFonts w:ascii="Times New Roman" w:hAnsi="Times New Roman"/>
          <w:sz w:val="28"/>
          <w:szCs w:val="28"/>
          <w:lang w:val="ru-RU"/>
        </w:rPr>
        <w:t xml:space="preserve"> Учитель, 2010. - 112 с.</w:t>
      </w:r>
    </w:p>
    <w:p w14:paraId="38E16B23" w14:textId="77777777" w:rsidR="00E65058" w:rsidRPr="00E65058" w:rsidRDefault="00E65058" w:rsidP="00E6505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65058">
        <w:rPr>
          <w:rFonts w:ascii="Times New Roman" w:hAnsi="Times New Roman"/>
          <w:sz w:val="28"/>
          <w:szCs w:val="28"/>
          <w:lang w:val="ru-RU"/>
        </w:rPr>
        <w:t xml:space="preserve">Гладких, В. В. Гражданско-патриотическое воспитание молодежи в поликультурной среде вуза: системно-деятельностный подход : </w:t>
      </w:r>
      <w:proofErr w:type="spellStart"/>
      <w:r w:rsidRPr="00E65058">
        <w:rPr>
          <w:rFonts w:ascii="Times New Roman" w:hAnsi="Times New Roman"/>
          <w:sz w:val="28"/>
          <w:szCs w:val="28"/>
          <w:lang w:val="ru-RU"/>
        </w:rPr>
        <w:t>дис</w:t>
      </w:r>
      <w:proofErr w:type="spellEnd"/>
      <w:r w:rsidRPr="00E65058">
        <w:rPr>
          <w:rFonts w:ascii="Times New Roman" w:hAnsi="Times New Roman"/>
          <w:sz w:val="28"/>
          <w:szCs w:val="28"/>
          <w:lang w:val="ru-RU"/>
        </w:rPr>
        <w:t>. … доктора педагог. наук: 13.00.05 / Гладких Валентина Владимировна. - Тамбов, 2011. - 321 с.</w:t>
      </w:r>
    </w:p>
    <w:p w14:paraId="3AD7DF94" w14:textId="77777777" w:rsidR="00E65058" w:rsidRPr="00E65058" w:rsidRDefault="00E65058" w:rsidP="00E6505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r w:rsidRPr="00E65058">
        <w:rPr>
          <w:rFonts w:ascii="Times New Roman" w:hAnsi="Times New Roman"/>
          <w:sz w:val="28"/>
          <w:szCs w:val="28"/>
          <w:lang w:val="ru-RU"/>
        </w:rPr>
        <w:t>Гражданско-патриотическое воспитание студентов как инструмент социального развития / Г.А.Быковская, И.В.Иноземцев, А.Н.Злобин. - Воронеж: Воронежская государственная технологическая академия, 2010. - 24</w:t>
      </w:r>
      <w:r w:rsidRPr="00E65058">
        <w:rPr>
          <w:rFonts w:ascii="Times New Roman" w:hAnsi="Times New Roman"/>
          <w:sz w:val="28"/>
          <w:szCs w:val="28"/>
        </w:rPr>
        <w:t> </w:t>
      </w:r>
      <w:r w:rsidRPr="00E65058">
        <w:rPr>
          <w:rFonts w:ascii="Times New Roman" w:hAnsi="Times New Roman"/>
          <w:sz w:val="28"/>
          <w:szCs w:val="28"/>
          <w:lang w:val="ru-RU"/>
        </w:rPr>
        <w:t>с.</w:t>
      </w:r>
    </w:p>
    <w:p w14:paraId="06A8FDA5" w14:textId="77777777" w:rsidR="00E65058" w:rsidRPr="00E65058" w:rsidRDefault="00E65058" w:rsidP="00E65058">
      <w:pPr>
        <w:pStyle w:val="a3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/>
          <w:sz w:val="28"/>
          <w:szCs w:val="28"/>
          <w:lang w:val="ru-RU"/>
        </w:rPr>
      </w:pPr>
      <w:proofErr w:type="spellStart"/>
      <w:r w:rsidRPr="00E65058">
        <w:rPr>
          <w:rFonts w:ascii="Times New Roman" w:hAnsi="Times New Roman"/>
          <w:sz w:val="28"/>
          <w:szCs w:val="28"/>
          <w:lang w:val="ru-RU"/>
        </w:rPr>
        <w:t>Пашкович</w:t>
      </w:r>
      <w:proofErr w:type="spellEnd"/>
      <w:r w:rsidRPr="00E65058">
        <w:rPr>
          <w:rFonts w:ascii="Times New Roman" w:hAnsi="Times New Roman"/>
          <w:sz w:val="28"/>
          <w:szCs w:val="28"/>
          <w:lang w:val="ru-RU"/>
        </w:rPr>
        <w:t xml:space="preserve">, А. Дни воинской славы России. Информационные материалы, тестовые задания, методические рекомендации для организации патриотического воспитания на уроках и внеклассных мероприятиях / А. </w:t>
      </w:r>
      <w:proofErr w:type="spellStart"/>
      <w:r w:rsidRPr="00E65058">
        <w:rPr>
          <w:rFonts w:ascii="Times New Roman" w:hAnsi="Times New Roman"/>
          <w:sz w:val="28"/>
          <w:szCs w:val="28"/>
          <w:lang w:val="ru-RU"/>
        </w:rPr>
        <w:t>Пашкович</w:t>
      </w:r>
      <w:proofErr w:type="spellEnd"/>
      <w:r w:rsidRPr="00E65058">
        <w:rPr>
          <w:rFonts w:ascii="Times New Roman" w:hAnsi="Times New Roman"/>
          <w:sz w:val="28"/>
          <w:szCs w:val="28"/>
          <w:lang w:val="ru-RU"/>
        </w:rPr>
        <w:t xml:space="preserve">, Е. Шитов. - </w:t>
      </w:r>
      <w:proofErr w:type="gramStart"/>
      <w:r w:rsidRPr="00E65058">
        <w:rPr>
          <w:rFonts w:ascii="Times New Roman" w:hAnsi="Times New Roman"/>
          <w:sz w:val="28"/>
          <w:szCs w:val="28"/>
          <w:lang w:val="ru-RU"/>
        </w:rPr>
        <w:t>М. :</w:t>
      </w:r>
      <w:proofErr w:type="gramEnd"/>
      <w:r w:rsidRPr="00E65058">
        <w:rPr>
          <w:rFonts w:ascii="Times New Roman" w:hAnsi="Times New Roman"/>
          <w:sz w:val="28"/>
          <w:szCs w:val="28"/>
          <w:lang w:val="ru-RU"/>
        </w:rPr>
        <w:t xml:space="preserve"> Глобус, 2011. - 165 с.</w:t>
      </w:r>
    </w:p>
    <w:p w14:paraId="1C17645B" w14:textId="77777777" w:rsidR="00E65058" w:rsidRDefault="00E65058">
      <w:pPr>
        <w:rPr>
          <w:lang w:val="ru-RU"/>
        </w:rPr>
      </w:pPr>
      <w:r>
        <w:rPr>
          <w:lang w:val="ru-RU"/>
        </w:rPr>
        <w:br w:type="page"/>
      </w:r>
    </w:p>
    <w:p w14:paraId="4871C07D" w14:textId="77777777" w:rsidR="00E65058" w:rsidRPr="00E65058" w:rsidRDefault="00E65058" w:rsidP="00E65058">
      <w:pPr>
        <w:spacing w:after="0" w:line="316" w:lineRule="auto"/>
        <w:ind w:left="1985" w:right="1874"/>
        <w:jc w:val="center"/>
        <w:rPr>
          <w:sz w:val="28"/>
          <w:szCs w:val="28"/>
          <w:lang w:val="ru-RU"/>
        </w:rPr>
      </w:pPr>
      <w:r w:rsidRPr="00E65058">
        <w:rPr>
          <w:rFonts w:ascii="Times New Roman" w:hAnsi="Times New Roman"/>
          <w:b/>
          <w:sz w:val="28"/>
          <w:szCs w:val="28"/>
          <w:lang w:val="ru-RU"/>
        </w:rPr>
        <w:lastRenderedPageBreak/>
        <w:t>Форма заявки для включения публикации в журнал «Вестник Политеха»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19"/>
        <w:gridCol w:w="4809"/>
      </w:tblGrid>
      <w:tr w:rsidR="00E65058" w:rsidRPr="00BE4A14" w14:paraId="4EE363B0" w14:textId="77777777" w:rsidTr="00AC6CFE">
        <w:tc>
          <w:tcPr>
            <w:tcW w:w="4927" w:type="dxa"/>
            <w:shd w:val="clear" w:color="auto" w:fill="auto"/>
          </w:tcPr>
          <w:p w14:paraId="4EF2558C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1.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Сведения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об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авторе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>:</w:t>
            </w:r>
          </w:p>
        </w:tc>
        <w:tc>
          <w:tcPr>
            <w:tcW w:w="4927" w:type="dxa"/>
            <w:shd w:val="clear" w:color="auto" w:fill="auto"/>
          </w:tcPr>
          <w:p w14:paraId="41C8C968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E65058" w:rsidRPr="00BE4A14" w14:paraId="3D68ECE2" w14:textId="77777777" w:rsidTr="00AC6CFE">
        <w:tc>
          <w:tcPr>
            <w:tcW w:w="4927" w:type="dxa"/>
            <w:shd w:val="clear" w:color="auto" w:fill="auto"/>
          </w:tcPr>
          <w:p w14:paraId="047426AA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а)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фамилия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имя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,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отчество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14:paraId="76FC056C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Хрусталева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Ирина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Эдуардовна</w:t>
            </w:r>
            <w:proofErr w:type="spellEnd"/>
          </w:p>
        </w:tc>
      </w:tr>
      <w:tr w:rsidR="00E65058" w:rsidRPr="00BE4A14" w14:paraId="2DA0CCCC" w14:textId="77777777" w:rsidTr="00AC6CFE">
        <w:tc>
          <w:tcPr>
            <w:tcW w:w="4927" w:type="dxa"/>
            <w:shd w:val="clear" w:color="auto" w:fill="auto"/>
          </w:tcPr>
          <w:p w14:paraId="7D545C43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б)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должность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14:paraId="28645F17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преподаватель</w:t>
            </w:r>
            <w:proofErr w:type="spellEnd"/>
          </w:p>
        </w:tc>
      </w:tr>
      <w:tr w:rsidR="00E65058" w:rsidRPr="00BE4A14" w14:paraId="10DC5117" w14:textId="77777777" w:rsidTr="00AC6CFE">
        <w:tc>
          <w:tcPr>
            <w:tcW w:w="4927" w:type="dxa"/>
            <w:shd w:val="clear" w:color="auto" w:fill="auto"/>
          </w:tcPr>
          <w:p w14:paraId="0CDD86FA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в)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квалификационная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категория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14:paraId="298FE8A2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I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категория</w:t>
            </w:r>
            <w:proofErr w:type="spellEnd"/>
          </w:p>
        </w:tc>
      </w:tr>
      <w:tr w:rsidR="00E65058" w:rsidRPr="005F0F83" w14:paraId="6341DF55" w14:textId="77777777" w:rsidTr="00AC6CFE">
        <w:tc>
          <w:tcPr>
            <w:tcW w:w="4927" w:type="dxa"/>
            <w:shd w:val="clear" w:color="auto" w:fill="auto"/>
          </w:tcPr>
          <w:p w14:paraId="6F1FA8B5" w14:textId="77777777" w:rsidR="00E65058" w:rsidRPr="00A34C58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A34C58">
              <w:rPr>
                <w:rFonts w:ascii="Times New Roman" w:hAnsi="Times New Roman"/>
                <w:sz w:val="28"/>
                <w:szCs w:val="28"/>
                <w:lang w:val="ru-RU"/>
              </w:rPr>
              <w:t>г) ученая степень, ученое звание</w:t>
            </w:r>
          </w:p>
        </w:tc>
        <w:tc>
          <w:tcPr>
            <w:tcW w:w="4927" w:type="dxa"/>
            <w:shd w:val="clear" w:color="auto" w:fill="auto"/>
          </w:tcPr>
          <w:p w14:paraId="2C98214A" w14:textId="77777777" w:rsidR="00E65058" w:rsidRPr="00A34C58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</w:p>
        </w:tc>
      </w:tr>
      <w:tr w:rsidR="00E65058" w:rsidRPr="00BE4A14" w14:paraId="6A6E415B" w14:textId="77777777" w:rsidTr="00AC6CFE">
        <w:tc>
          <w:tcPr>
            <w:tcW w:w="4927" w:type="dxa"/>
            <w:shd w:val="clear" w:color="auto" w:fill="auto"/>
          </w:tcPr>
          <w:p w14:paraId="7121BCB5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д)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адрес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электронной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почты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14:paraId="36515D1F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>hrustali@inbox.ru</w:t>
            </w:r>
          </w:p>
        </w:tc>
      </w:tr>
      <w:tr w:rsidR="00E65058" w:rsidRPr="00BE4A14" w14:paraId="0F42C1DD" w14:textId="77777777" w:rsidTr="00AC6CFE">
        <w:tc>
          <w:tcPr>
            <w:tcW w:w="4927" w:type="dxa"/>
            <w:shd w:val="clear" w:color="auto" w:fill="auto"/>
          </w:tcPr>
          <w:p w14:paraId="22CE2AC2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е)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контактные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телефоны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14:paraId="5A4B2120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>8-919-317-09-81</w:t>
            </w:r>
          </w:p>
        </w:tc>
      </w:tr>
      <w:tr w:rsidR="00E65058" w:rsidRPr="005F0F83" w14:paraId="1363A4E3" w14:textId="77777777" w:rsidTr="00AC6CFE">
        <w:tc>
          <w:tcPr>
            <w:tcW w:w="4927" w:type="dxa"/>
            <w:shd w:val="clear" w:color="auto" w:fill="auto"/>
          </w:tcPr>
          <w:p w14:paraId="0F13EAB8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2.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Тема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статьи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14:paraId="0A204780" w14:textId="77777777" w:rsidR="00E65058" w:rsidRPr="00A34C58" w:rsidRDefault="00A34C58" w:rsidP="00AC6CFE">
            <w:pPr>
              <w:spacing w:after="0" w:line="360" w:lineRule="auto"/>
              <w:rPr>
                <w:rFonts w:ascii="Times New Roman" w:hAnsi="Times New Roman"/>
                <w:bCs/>
                <w:sz w:val="28"/>
                <w:szCs w:val="28"/>
                <w:lang w:val="ru-RU"/>
              </w:rPr>
            </w:pPr>
            <w:r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>Гражданско-патриотическое воспитание на уроках информатики</w:t>
            </w:r>
            <w:r w:rsidR="00E65058" w:rsidRPr="00A34C58">
              <w:rPr>
                <w:rFonts w:ascii="Times New Roman" w:hAnsi="Times New Roman"/>
                <w:bCs/>
                <w:sz w:val="28"/>
                <w:szCs w:val="28"/>
                <w:lang w:val="ru-RU"/>
              </w:rPr>
              <w:t xml:space="preserve"> </w:t>
            </w:r>
          </w:p>
        </w:tc>
      </w:tr>
      <w:tr w:rsidR="00E65058" w:rsidRPr="005F0F83" w14:paraId="7C1F16A8" w14:textId="77777777" w:rsidTr="00AC6CFE">
        <w:tc>
          <w:tcPr>
            <w:tcW w:w="4927" w:type="dxa"/>
            <w:shd w:val="clear" w:color="auto" w:fill="auto"/>
          </w:tcPr>
          <w:p w14:paraId="70B95275" w14:textId="77777777" w:rsidR="00E65058" w:rsidRPr="00BE4A14" w:rsidRDefault="00E65058" w:rsidP="00AC6CFE">
            <w:pPr>
              <w:spacing w:after="0" w:line="36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E4A14">
              <w:rPr>
                <w:rFonts w:ascii="Times New Roman" w:hAnsi="Times New Roman"/>
                <w:sz w:val="28"/>
                <w:szCs w:val="28"/>
              </w:rPr>
              <w:t xml:space="preserve">3.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Тематическое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направление</w:t>
            </w:r>
            <w:proofErr w:type="spellEnd"/>
            <w:r w:rsidRPr="00BE4A14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 w:rsidRPr="00BE4A14">
              <w:rPr>
                <w:rFonts w:ascii="Times New Roman" w:hAnsi="Times New Roman"/>
                <w:sz w:val="28"/>
                <w:szCs w:val="28"/>
              </w:rPr>
              <w:t>журнала</w:t>
            </w:r>
            <w:proofErr w:type="spellEnd"/>
          </w:p>
        </w:tc>
        <w:tc>
          <w:tcPr>
            <w:tcW w:w="4927" w:type="dxa"/>
            <w:shd w:val="clear" w:color="auto" w:fill="auto"/>
          </w:tcPr>
          <w:p w14:paraId="109D42F9" w14:textId="77777777" w:rsidR="00E65058" w:rsidRPr="00A34C58" w:rsidRDefault="00A34C58" w:rsidP="00461A6F">
            <w:pPr>
              <w:pStyle w:val="Default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Актуальные вопросы воспитания учащейся молодёжи</w:t>
            </w:r>
          </w:p>
        </w:tc>
      </w:tr>
    </w:tbl>
    <w:p w14:paraId="4FB520D1" w14:textId="77777777" w:rsidR="00E65058" w:rsidRPr="00A34C58" w:rsidRDefault="00E65058" w:rsidP="00E65058">
      <w:pPr>
        <w:spacing w:after="0" w:line="36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72B8E071" w14:textId="77777777" w:rsidR="00E65058" w:rsidRPr="00E65058" w:rsidRDefault="00E65058" w:rsidP="00FD5911">
      <w:pPr>
        <w:jc w:val="both"/>
        <w:rPr>
          <w:lang w:val="ru-RU"/>
        </w:rPr>
      </w:pPr>
    </w:p>
    <w:sectPr w:rsidR="00E65058" w:rsidRPr="00E65058" w:rsidSect="00A34C58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AA13C5C"/>
    <w:multiLevelType w:val="hybridMultilevel"/>
    <w:tmpl w:val="72E660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5A6D0D"/>
    <w:multiLevelType w:val="hybridMultilevel"/>
    <w:tmpl w:val="B906B62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1F67"/>
    <w:rsid w:val="002F769B"/>
    <w:rsid w:val="003D232A"/>
    <w:rsid w:val="00461A6F"/>
    <w:rsid w:val="005D48FA"/>
    <w:rsid w:val="005F0F83"/>
    <w:rsid w:val="00A34C58"/>
    <w:rsid w:val="00A462D9"/>
    <w:rsid w:val="00AA31F1"/>
    <w:rsid w:val="00B25E9F"/>
    <w:rsid w:val="00B46164"/>
    <w:rsid w:val="00CD4EE5"/>
    <w:rsid w:val="00D73B84"/>
    <w:rsid w:val="00E65058"/>
    <w:rsid w:val="00F31F67"/>
    <w:rsid w:val="00FD59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8267BD"/>
  <w15:docId w15:val="{79C532A1-FD92-404F-970E-C29413703D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31F67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5058"/>
    <w:pPr>
      <w:ind w:left="720"/>
      <w:contextualSpacing/>
    </w:pPr>
  </w:style>
  <w:style w:type="paragraph" w:customStyle="1" w:styleId="Default">
    <w:name w:val="Default"/>
    <w:rsid w:val="00A34C5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1180</Words>
  <Characters>6731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Политехнический колледж</Company>
  <LinksUpToDate>false</LinksUpToDate>
  <CharactersWithSpaces>7896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iekhrustaleva</dc:creator>
  <cp:keywords/>
  <dc:description/>
  <cp:lastModifiedBy>Учитель</cp:lastModifiedBy>
  <cp:revision>2</cp:revision>
  <dcterms:created xsi:type="dcterms:W3CDTF">2025-10-10T06:02:00Z</dcterms:created>
  <dcterms:modified xsi:type="dcterms:W3CDTF">2025-10-10T06:02:00Z</dcterms:modified>
</cp:coreProperties>
</file>